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690B" w14:textId="77777777" w:rsidR="008C5012" w:rsidRDefault="008C5012" w:rsidP="008C5012">
      <w:pPr>
        <w:rPr>
          <w:sz w:val="22"/>
        </w:rPr>
      </w:pPr>
    </w:p>
    <w:p w14:paraId="68729194" w14:textId="671C1213" w:rsidR="008C5012" w:rsidRPr="00A722C9" w:rsidRDefault="00293925" w:rsidP="008C5012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 w:hint="eastAsia"/>
          <w:b/>
          <w:color w:val="000000"/>
          <w:sz w:val="28"/>
          <w:szCs w:val="28"/>
        </w:rPr>
        <w:t>代表作：</w:t>
      </w:r>
      <w:r w:rsidR="008C5012">
        <w:rPr>
          <w:rFonts w:ascii="Arial" w:hAnsi="Arial" w:cs="Arial" w:hint="eastAsia"/>
          <w:b/>
          <w:color w:val="000000"/>
          <w:sz w:val="28"/>
          <w:szCs w:val="28"/>
        </w:rPr>
        <w:t>《</w:t>
      </w:r>
      <w:r w:rsidR="008C5012" w:rsidRPr="00B054CF">
        <w:rPr>
          <w:rFonts w:ascii="Arial" w:hAnsi="Arial" w:cs="Arial" w:hint="eastAsia"/>
          <w:b/>
          <w:color w:val="000000"/>
          <w:sz w:val="28"/>
          <w:szCs w:val="28"/>
        </w:rPr>
        <w:t>解码中国式现代化</w:t>
      </w:r>
      <w:r>
        <w:rPr>
          <w:rFonts w:ascii="Arial" w:hAnsi="Arial" w:cs="Arial" w:hint="eastAsia"/>
          <w:b/>
          <w:color w:val="000000"/>
          <w:sz w:val="28"/>
          <w:szCs w:val="28"/>
        </w:rPr>
        <w:t>》</w:t>
      </w:r>
    </w:p>
    <w:p w14:paraId="0E47B8A7" w14:textId="77777777" w:rsidR="008C5012" w:rsidRPr="00A722C9" w:rsidRDefault="008C5012" w:rsidP="008C5012">
      <w:pPr>
        <w:rPr>
          <w:rFonts w:ascii="Arial" w:hAnsi="Arial" w:cs="Arial"/>
          <w:color w:val="000000"/>
          <w:sz w:val="28"/>
          <w:szCs w:val="28"/>
        </w:rPr>
      </w:pPr>
    </w:p>
    <w:p w14:paraId="7083A8FF" w14:textId="77777777" w:rsidR="008C5012" w:rsidRPr="005C0FBC" w:rsidRDefault="008C5012" w:rsidP="008C5012">
      <w:pPr>
        <w:rPr>
          <w:rFonts w:ascii="Arial" w:hAnsi="Arial" w:cs="Arial"/>
          <w:b/>
          <w:color w:val="000000"/>
          <w:sz w:val="28"/>
          <w:szCs w:val="28"/>
        </w:rPr>
      </w:pPr>
      <w:r w:rsidRPr="005C0FBC">
        <w:rPr>
          <w:rFonts w:ascii="Arial" w:hAnsi="Arial" w:cs="Arial" w:hint="eastAsia"/>
          <w:b/>
          <w:color w:val="000000"/>
          <w:sz w:val="28"/>
          <w:szCs w:val="28"/>
        </w:rPr>
        <w:t>英文文案</w:t>
      </w:r>
    </w:p>
    <w:p w14:paraId="05F71FAC" w14:textId="77777777" w:rsidR="008C5012" w:rsidRPr="00293925" w:rsidRDefault="008C5012" w:rsidP="008C5012">
      <w:pPr>
        <w:widowControl/>
        <w:shd w:val="clear" w:color="auto" w:fill="FFFFFF"/>
        <w:spacing w:line="585" w:lineRule="atLeast"/>
        <w:jc w:val="left"/>
        <w:outlineLvl w:val="0"/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</w:pPr>
      <w:r w:rsidRPr="00293925"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  <w:t>Decoding China's path to modernization: common prosperity</w:t>
      </w:r>
    </w:p>
    <w:p w14:paraId="7486C5A6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71596C09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0E92837E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293925">
        <w:rPr>
          <w:rFonts w:ascii="Times New Roman" w:hAnsi="Times New Roman" w:cs="Times New Roman"/>
          <w:sz w:val="24"/>
          <w:szCs w:val="24"/>
        </w:rPr>
        <w:t xml:space="preserve">From eliminating abject poverty to a moderately well-off society in all respects, China’s path to modernization reflects its people-centered approach. Despite being a country with a population of more than 1.4 billion, China will continue to address its unbalanced and inadequate development, and strive for common prosperity for all.  </w:t>
      </w:r>
    </w:p>
    <w:p w14:paraId="25CB33BE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7F8CD7FC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293925">
        <w:rPr>
          <w:rFonts w:ascii="Times New Roman" w:hAnsi="Times New Roman" w:cs="Times New Roman"/>
          <w:sz w:val="24"/>
          <w:szCs w:val="24"/>
        </w:rPr>
        <w:t xml:space="preserve">What is common prosperity? Why is it vital to China’s modernization? What’s the significance of China’s common prosperity for people in the country and beyond? Five experts discuss the issue. </w:t>
      </w:r>
    </w:p>
    <w:p w14:paraId="5946E830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10466D34" w14:textId="77777777" w:rsidR="008C5012" w:rsidRPr="00293925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293925">
        <w:rPr>
          <w:rFonts w:ascii="Times New Roman" w:hAnsi="Times New Roman" w:cs="Times New Roman"/>
          <w:sz w:val="24"/>
          <w:szCs w:val="24"/>
        </w:rPr>
        <w:t>Please click the video to see what they say!</w:t>
      </w:r>
    </w:p>
    <w:p w14:paraId="78D82FB7" w14:textId="77777777" w:rsidR="008C5012" w:rsidRDefault="008C5012" w:rsidP="008C5012">
      <w:pPr>
        <w:rPr>
          <w:rFonts w:ascii="Arial" w:hAnsi="Arial" w:cs="Arial"/>
          <w:color w:val="000000"/>
          <w:sz w:val="28"/>
          <w:szCs w:val="28"/>
        </w:rPr>
      </w:pPr>
    </w:p>
    <w:p w14:paraId="18AB78CB" w14:textId="362CA6C8" w:rsidR="008C5012" w:rsidRDefault="008C5012" w:rsidP="008C501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 w:hint="eastAsia"/>
          <w:color w:val="000000"/>
          <w:sz w:val="28"/>
          <w:szCs w:val="28"/>
        </w:rPr>
        <w:t>文案</w:t>
      </w:r>
      <w:r w:rsidR="005C0FBC">
        <w:rPr>
          <w:rFonts w:ascii="Arial" w:hAnsi="Arial" w:cs="Arial" w:hint="eastAsia"/>
          <w:color w:val="000000"/>
          <w:sz w:val="28"/>
          <w:szCs w:val="28"/>
        </w:rPr>
        <w:t>译文：</w:t>
      </w:r>
    </w:p>
    <w:p w14:paraId="0545BA39" w14:textId="77777777" w:rsidR="008C5012" w:rsidRPr="003930A0" w:rsidRDefault="008C5012" w:rsidP="008C5012">
      <w:pPr>
        <w:rPr>
          <w:rFonts w:ascii="仿宋" w:eastAsia="仿宋" w:hAnsi="仿宋"/>
          <w:b/>
          <w:sz w:val="24"/>
          <w:szCs w:val="24"/>
        </w:rPr>
      </w:pPr>
      <w:r w:rsidRPr="003930A0">
        <w:rPr>
          <w:rFonts w:ascii="仿宋" w:eastAsia="仿宋" w:hAnsi="仿宋" w:hint="eastAsia"/>
          <w:b/>
          <w:sz w:val="24"/>
          <w:szCs w:val="24"/>
        </w:rPr>
        <w:t>解码中国式现代化：共同富裕之路</w:t>
      </w:r>
    </w:p>
    <w:p w14:paraId="5F05D234" w14:textId="77777777" w:rsidR="008C5012" w:rsidRPr="003930A0" w:rsidRDefault="008C5012" w:rsidP="008C5012">
      <w:pPr>
        <w:rPr>
          <w:rFonts w:ascii="仿宋" w:eastAsia="仿宋" w:hAnsi="仿宋"/>
          <w:b/>
          <w:sz w:val="24"/>
          <w:szCs w:val="24"/>
        </w:rPr>
      </w:pPr>
    </w:p>
    <w:p w14:paraId="7D5E0940" w14:textId="77777777" w:rsidR="008C5012" w:rsidRPr="003930A0" w:rsidRDefault="008C5012" w:rsidP="008C5012">
      <w:pPr>
        <w:rPr>
          <w:rFonts w:ascii="仿宋" w:eastAsia="仿宋" w:hAnsi="仿宋"/>
          <w:sz w:val="24"/>
          <w:szCs w:val="24"/>
        </w:rPr>
      </w:pPr>
      <w:r w:rsidRPr="003930A0">
        <w:rPr>
          <w:rFonts w:ascii="仿宋" w:eastAsia="仿宋" w:hAnsi="仿宋" w:hint="eastAsia"/>
          <w:sz w:val="24"/>
          <w:szCs w:val="24"/>
        </w:rPr>
        <w:t>从脱贫到全面小康，中国式现代化之路始终坚持以人民为中心。作为一个拥有超过</w:t>
      </w:r>
      <w:r w:rsidRPr="003930A0">
        <w:rPr>
          <w:rFonts w:ascii="仿宋" w:eastAsia="仿宋" w:hAnsi="仿宋"/>
          <w:sz w:val="24"/>
          <w:szCs w:val="24"/>
        </w:rPr>
        <w:t>14</w:t>
      </w:r>
      <w:r w:rsidRPr="003930A0">
        <w:rPr>
          <w:rFonts w:ascii="仿宋" w:eastAsia="仿宋" w:hAnsi="仿宋" w:hint="eastAsia"/>
          <w:sz w:val="24"/>
          <w:szCs w:val="24"/>
        </w:rPr>
        <w:t>亿人口的大国，中国仍将继续着力解决发展不平衡不充分的问题，致力于实现共同富裕。</w:t>
      </w:r>
    </w:p>
    <w:p w14:paraId="1B95DFD4" w14:textId="77777777" w:rsidR="008C5012" w:rsidRPr="003930A0" w:rsidRDefault="008C5012" w:rsidP="008C5012">
      <w:pPr>
        <w:rPr>
          <w:rFonts w:ascii="仿宋" w:eastAsia="仿宋" w:hAnsi="仿宋"/>
          <w:sz w:val="24"/>
          <w:szCs w:val="24"/>
        </w:rPr>
      </w:pPr>
    </w:p>
    <w:p w14:paraId="5FB879FE" w14:textId="77777777" w:rsidR="008C5012" w:rsidRPr="003930A0" w:rsidRDefault="008C5012" w:rsidP="008C5012">
      <w:pPr>
        <w:rPr>
          <w:rFonts w:ascii="仿宋" w:eastAsia="仿宋" w:hAnsi="仿宋"/>
          <w:sz w:val="24"/>
          <w:szCs w:val="24"/>
        </w:rPr>
      </w:pPr>
      <w:r w:rsidRPr="003930A0">
        <w:rPr>
          <w:rFonts w:ascii="仿宋" w:eastAsia="仿宋" w:hAnsi="仿宋" w:hint="eastAsia"/>
          <w:sz w:val="24"/>
          <w:szCs w:val="24"/>
        </w:rPr>
        <w:t>那什么是共同富裕？为什么共同富裕对中国的现代化如此重要？中国的共同富裕对中国人民，乃至全世界有何影响？五位专家深入探讨了这些问题。</w:t>
      </w:r>
    </w:p>
    <w:p w14:paraId="432CE508" w14:textId="77777777" w:rsidR="008C5012" w:rsidRPr="003930A0" w:rsidRDefault="008C5012" w:rsidP="008C5012">
      <w:pPr>
        <w:rPr>
          <w:rFonts w:ascii="仿宋" w:eastAsia="仿宋" w:hAnsi="仿宋"/>
          <w:sz w:val="24"/>
          <w:szCs w:val="24"/>
        </w:rPr>
      </w:pPr>
    </w:p>
    <w:p w14:paraId="2C5B42FE" w14:textId="77777777" w:rsidR="008C5012" w:rsidRPr="003930A0" w:rsidRDefault="008C5012" w:rsidP="008C5012">
      <w:pPr>
        <w:rPr>
          <w:rFonts w:ascii="仿宋" w:eastAsia="仿宋" w:hAnsi="仿宋"/>
          <w:sz w:val="24"/>
          <w:szCs w:val="24"/>
        </w:rPr>
      </w:pPr>
      <w:r w:rsidRPr="003930A0">
        <w:rPr>
          <w:rFonts w:ascii="仿宋" w:eastAsia="仿宋" w:hAnsi="仿宋" w:hint="eastAsia"/>
          <w:sz w:val="24"/>
          <w:szCs w:val="24"/>
        </w:rPr>
        <w:t>想看精彩解读，请点开独家视频《解码中国式现代化：共同富裕之路》！</w:t>
      </w:r>
    </w:p>
    <w:p w14:paraId="4425D101" w14:textId="77777777" w:rsidR="008C5012" w:rsidRPr="00B054CF" w:rsidRDefault="008C5012" w:rsidP="008C5012">
      <w:pPr>
        <w:rPr>
          <w:rFonts w:asciiTheme="minorEastAsia" w:hAnsiTheme="minorEastAsia"/>
          <w:sz w:val="28"/>
          <w:szCs w:val="28"/>
        </w:rPr>
      </w:pPr>
    </w:p>
    <w:p w14:paraId="79CFFF2F" w14:textId="11B1501C" w:rsidR="008C5012" w:rsidRPr="003F2D18" w:rsidRDefault="003F2D18" w:rsidP="008C5012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3F2D18">
        <w:rPr>
          <w:rFonts w:ascii="Arial" w:hAnsi="Arial" w:cs="Arial" w:hint="eastAsia"/>
          <w:b/>
          <w:bCs/>
          <w:color w:val="000000"/>
          <w:sz w:val="28"/>
          <w:szCs w:val="28"/>
        </w:rPr>
        <w:t>英文</w:t>
      </w:r>
      <w:r w:rsidR="008C5012" w:rsidRPr="003F2D18">
        <w:rPr>
          <w:rFonts w:ascii="Arial" w:hAnsi="Arial" w:cs="Arial" w:hint="eastAsia"/>
          <w:b/>
          <w:bCs/>
          <w:color w:val="000000"/>
          <w:sz w:val="28"/>
          <w:szCs w:val="28"/>
        </w:rPr>
        <w:t>解说词</w:t>
      </w:r>
    </w:p>
    <w:p w14:paraId="3B7D9686" w14:textId="77777777" w:rsidR="008C5012" w:rsidRPr="003F2D18" w:rsidRDefault="008C5012" w:rsidP="008C5012">
      <w:pPr>
        <w:widowControl/>
        <w:shd w:val="clear" w:color="auto" w:fill="FFFFFF"/>
        <w:spacing w:line="585" w:lineRule="atLeast"/>
        <w:jc w:val="left"/>
        <w:outlineLvl w:val="0"/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</w:pPr>
      <w:r w:rsidRPr="003F2D18"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  <w:t>Decoding China's path to modernization: common prosperity</w:t>
      </w:r>
    </w:p>
    <w:p w14:paraId="28DC1819" w14:textId="77777777" w:rsidR="008C5012" w:rsidRPr="003F2D18" w:rsidRDefault="008C5012" w:rsidP="008C5012">
      <w:pPr>
        <w:widowControl/>
        <w:shd w:val="clear" w:color="auto" w:fill="FFFFFF"/>
        <w:spacing w:line="585" w:lineRule="atLeast"/>
        <w:jc w:val="left"/>
        <w:outlineLvl w:val="0"/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</w:pPr>
    </w:p>
    <w:p w14:paraId="1E954622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 xml:space="preserve">From poverty to a moderately well-off society </w:t>
      </w:r>
    </w:p>
    <w:p w14:paraId="5FB05207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0A47C1EB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lastRenderedPageBreak/>
        <w:t>China’s path to modernization demonstrates its people-centered approach</w:t>
      </w:r>
    </w:p>
    <w:p w14:paraId="7DE71302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24D12E3C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Despite being a country with a population of more than 1.4 billion</w:t>
      </w:r>
    </w:p>
    <w:p w14:paraId="07E78D0A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591A78EC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China will continue to address its unbalanced and inadequate development</w:t>
      </w:r>
    </w:p>
    <w:p w14:paraId="679DC9BA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2B50D62A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and strive for common prosperity for all the people</w:t>
      </w:r>
    </w:p>
    <w:p w14:paraId="5734CAD2" w14:textId="5F5ABDD2" w:rsidR="008C5012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026846EE" w14:textId="77777777" w:rsidR="00A33AA4" w:rsidRPr="003F2D18" w:rsidRDefault="00A33AA4" w:rsidP="008C5012">
      <w:pPr>
        <w:rPr>
          <w:rFonts w:ascii="Times New Roman" w:hAnsi="Times New Roman" w:cs="Times New Roman" w:hint="eastAsia"/>
          <w:sz w:val="24"/>
          <w:szCs w:val="24"/>
        </w:rPr>
      </w:pPr>
    </w:p>
    <w:p w14:paraId="674327FC" w14:textId="428A7608" w:rsidR="0072568F" w:rsidRPr="003F2D18" w:rsidRDefault="0072568F" w:rsidP="0072568F">
      <w:pPr>
        <w:widowControl/>
        <w:shd w:val="clear" w:color="auto" w:fill="FFFFFF"/>
        <w:spacing w:line="585" w:lineRule="atLeast"/>
        <w:jc w:val="left"/>
        <w:outlineLvl w:val="0"/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</w:pPr>
      <w:r w:rsidRPr="003F2D18"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  <w:t>Matteo Marchisio</w:t>
      </w:r>
    </w:p>
    <w:p w14:paraId="54DEDFF4" w14:textId="16749633" w:rsidR="0072568F" w:rsidRPr="003F2D18" w:rsidRDefault="0072568F" w:rsidP="0072568F">
      <w:pPr>
        <w:widowControl/>
        <w:shd w:val="clear" w:color="auto" w:fill="FFFFFF"/>
        <w:spacing w:line="585" w:lineRule="atLeast"/>
        <w:jc w:val="left"/>
        <w:outlineLvl w:val="0"/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</w:pPr>
      <w:r w:rsidRPr="003F2D18">
        <w:rPr>
          <w:rFonts w:ascii="Times New Roman" w:eastAsia="宋体" w:hAnsi="Times New Roman" w:cs="Times New Roman"/>
          <w:b/>
          <w:color w:val="161616"/>
          <w:kern w:val="36"/>
          <w:sz w:val="24"/>
          <w:szCs w:val="24"/>
        </w:rPr>
        <w:t>Country director and representative in China for the International Fund for Agricultural Development</w:t>
      </w:r>
    </w:p>
    <w:p w14:paraId="37311DBF" w14:textId="77777777" w:rsidR="0072568F" w:rsidRPr="003F2D18" w:rsidRDefault="0072568F" w:rsidP="008C5012">
      <w:pPr>
        <w:rPr>
          <w:rFonts w:ascii="Times New Roman" w:hAnsi="Times New Roman" w:cs="Times New Roman"/>
          <w:sz w:val="24"/>
          <w:szCs w:val="24"/>
        </w:rPr>
      </w:pPr>
    </w:p>
    <w:p w14:paraId="1F55B1A8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This is an extraordinary achievement</w:t>
      </w:r>
    </w:p>
    <w:p w14:paraId="358D4BEE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08A6B165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It basically means for the world</w:t>
      </w:r>
    </w:p>
    <w:p w14:paraId="7DF0318D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02A9E177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that China was the first (developing) country</w:t>
      </w:r>
    </w:p>
    <w:p w14:paraId="4A3B53CB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610A6A1D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Which achieved the sustainable development goal one: ending poverty</w:t>
      </w:r>
    </w:p>
    <w:p w14:paraId="6795C36F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77775E8D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ten years ahead of the global deadline which is 2030</w:t>
      </w:r>
    </w:p>
    <w:p w14:paraId="39733046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130FBA62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To me, the great meaning for the world of this achievement</w:t>
      </w:r>
    </w:p>
    <w:p w14:paraId="5D6E09FB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6181CDDB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Is, in terms of, kind of message of hope</w:t>
      </w:r>
    </w:p>
    <w:p w14:paraId="4BC32512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18720D91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China basically demonstrated that ending poverty is possible</w:t>
      </w:r>
    </w:p>
    <w:p w14:paraId="6A7F27F9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2B2D736B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It is not utopia</w:t>
      </w:r>
    </w:p>
    <w:p w14:paraId="09B1A24C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7EABE997" w14:textId="77777777" w:rsidR="008C5012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And it’s possible within a realistic timeframe</w:t>
      </w:r>
    </w:p>
    <w:p w14:paraId="2B8AAEFF" w14:textId="77777777" w:rsidR="00A33AA4" w:rsidRPr="003F2D18" w:rsidRDefault="00A33AA4" w:rsidP="008C5012">
      <w:pPr>
        <w:rPr>
          <w:rFonts w:ascii="Times New Roman" w:hAnsi="Times New Roman" w:cs="Times New Roman"/>
          <w:sz w:val="24"/>
          <w:szCs w:val="24"/>
        </w:rPr>
      </w:pPr>
    </w:p>
    <w:p w14:paraId="242D3799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75BAB83A" w14:textId="77777777" w:rsidR="008C5012" w:rsidRPr="003F2D18" w:rsidRDefault="008C5012" w:rsidP="008C5012">
      <w:pPr>
        <w:rPr>
          <w:rFonts w:ascii="Times New Roman" w:hAnsi="Times New Roman" w:cs="Times New Roman"/>
          <w:b/>
          <w:sz w:val="24"/>
          <w:szCs w:val="24"/>
        </w:rPr>
      </w:pPr>
      <w:r w:rsidRPr="003F2D18">
        <w:rPr>
          <w:rFonts w:ascii="Times New Roman" w:hAnsi="Times New Roman" w:cs="Times New Roman"/>
          <w:b/>
          <w:sz w:val="24"/>
          <w:szCs w:val="24"/>
        </w:rPr>
        <w:t>Yao Yang</w:t>
      </w:r>
    </w:p>
    <w:p w14:paraId="173A8C7F" w14:textId="77777777" w:rsidR="008C5012" w:rsidRPr="003F2D18" w:rsidRDefault="008C5012" w:rsidP="008C5012">
      <w:pPr>
        <w:rPr>
          <w:rFonts w:ascii="Times New Roman" w:hAnsi="Times New Roman" w:cs="Times New Roman"/>
          <w:b/>
          <w:sz w:val="24"/>
          <w:szCs w:val="24"/>
        </w:rPr>
      </w:pPr>
      <w:r w:rsidRPr="003F2D18">
        <w:rPr>
          <w:rFonts w:ascii="Times New Roman" w:hAnsi="Times New Roman" w:cs="Times New Roman"/>
          <w:b/>
          <w:sz w:val="24"/>
          <w:szCs w:val="24"/>
        </w:rPr>
        <w:t>Dean of the National School of Development, Peking University</w:t>
      </w:r>
    </w:p>
    <w:p w14:paraId="3C2CAEB1" w14:textId="77777777" w:rsidR="008C5012" w:rsidRPr="003F2D18" w:rsidRDefault="008C5012" w:rsidP="008C5012">
      <w:pPr>
        <w:rPr>
          <w:rFonts w:ascii="Times New Roman" w:hAnsi="Times New Roman" w:cs="Times New Roman"/>
          <w:b/>
          <w:sz w:val="24"/>
          <w:szCs w:val="24"/>
        </w:rPr>
      </w:pPr>
    </w:p>
    <w:p w14:paraId="19368BE1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 need to lift everyone’s living standards</w:t>
      </w:r>
    </w:p>
    <w:p w14:paraId="5CA0E677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B6581F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 than that, we cannot claim we have realized modernization</w:t>
      </w:r>
    </w:p>
    <w:p w14:paraId="255F5E87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BA1C89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common prosperity from the first day was one of the great goals of the Party</w:t>
      </w:r>
    </w:p>
    <w:p w14:paraId="3CE59627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E1C9A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Our goal is to double our current income (based on 2020 level) by 2035 </w:t>
      </w:r>
    </w:p>
    <w:p w14:paraId="6E5C0FE4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DA96C3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 2049, when People’s Republic of China was established 100 years</w:t>
      </w:r>
    </w:p>
    <w:p w14:paraId="48D69746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B762980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per capita income is going to be half of the American level at that time</w:t>
      </w:r>
    </w:p>
    <w:p w14:paraId="2F2301DF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D0B90EA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 means our size of GDP is going to be at least twice the American size of GDP</w:t>
      </w:r>
    </w:p>
    <w:p w14:paraId="6FC35718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F117C0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most import task is to increase the income of low-income people</w:t>
      </w:r>
    </w:p>
    <w:p w14:paraId="4328E71C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36E628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purpose is to raise people’s capability so people can generate income on their own</w:t>
      </w:r>
    </w:p>
    <w:p w14:paraId="3C283CDC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B3A3D4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 then we can just jump over the welfare state trap</w:t>
      </w:r>
    </w:p>
    <w:p w14:paraId="7CA0E908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18E333" w14:textId="77777777" w:rsidR="008C5012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Education equity is very important for us to reach common prosperity</w:t>
      </w:r>
    </w:p>
    <w:p w14:paraId="056FC2A4" w14:textId="77777777" w:rsidR="00A33AA4" w:rsidRPr="003F2D18" w:rsidRDefault="00A33AA4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9D0E8C8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E7EFE8C" w14:textId="1649E4B5" w:rsidR="008C5012" w:rsidRPr="003F2D18" w:rsidRDefault="008C5012" w:rsidP="008C5012">
      <w:pPr>
        <w:rPr>
          <w:rStyle w:val="vad-item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Fan Shenggen</w:t>
      </w:r>
    </w:p>
    <w:p w14:paraId="58F81C0C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Chair professor at China Agriculture University and former director-general of the International Food Policy Research Institute</w:t>
      </w:r>
    </w:p>
    <w:p w14:paraId="4158D45F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D81C74" w14:textId="77777777" w:rsidR="008C5012" w:rsidRPr="003F2D18" w:rsidRDefault="008C5012" w:rsidP="008C5012">
      <w:pPr>
        <w:jc w:val="left"/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Eliminating hunger means improvement of basic human rights</w:t>
      </w:r>
    </w:p>
    <w:p w14:paraId="08C83CC0" w14:textId="77777777" w:rsidR="008C5012" w:rsidRPr="003F2D18" w:rsidRDefault="008C5012" w:rsidP="008C50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4CF447B" w14:textId="77777777" w:rsidR="008C5012" w:rsidRPr="003F2D18" w:rsidRDefault="008C5012" w:rsidP="008C5012">
      <w:pPr>
        <w:jc w:val="left"/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Access to income, access to food, access to shelter</w:t>
      </w:r>
    </w:p>
    <w:p w14:paraId="1E82D50A" w14:textId="77777777" w:rsidR="008C5012" w:rsidRPr="003F2D18" w:rsidRDefault="008C5012" w:rsidP="008C5012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C339682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So all there are basic human rights we need to tackle</w:t>
      </w:r>
    </w:p>
    <w:p w14:paraId="0221C3B6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645DBF5C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So this is great achievement by eliminating poverty</w:t>
      </w:r>
    </w:p>
    <w:p w14:paraId="7B8306A2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6CA2805E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Hunger and probably the malnutrition</w:t>
      </w:r>
    </w:p>
    <w:p w14:paraId="31237861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38CE002C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 xml:space="preserve">And also equally important </w:t>
      </w:r>
    </w:p>
    <w:p w14:paraId="51E97724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048C9425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the poverty elimination is a foundation of modernizing a country</w:t>
      </w:r>
    </w:p>
    <w:p w14:paraId="201C10C8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6FBC8B1D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  <w:r w:rsidRPr="003F2D18">
        <w:rPr>
          <w:rFonts w:ascii="Times New Roman" w:hAnsi="Times New Roman" w:cs="Times New Roman"/>
          <w:sz w:val="24"/>
          <w:szCs w:val="24"/>
        </w:rPr>
        <w:t>Modernizing society and modernizing economy</w:t>
      </w:r>
    </w:p>
    <w:p w14:paraId="2F31DC29" w14:textId="77777777" w:rsidR="008C5012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514CAC03" w14:textId="77777777" w:rsidR="00A33AA4" w:rsidRPr="003F2D18" w:rsidRDefault="00A33AA4" w:rsidP="008C5012">
      <w:pPr>
        <w:rPr>
          <w:rFonts w:ascii="Times New Roman" w:hAnsi="Times New Roman" w:cs="Times New Roman" w:hint="eastAsia"/>
          <w:sz w:val="24"/>
          <w:szCs w:val="24"/>
        </w:rPr>
      </w:pPr>
    </w:p>
    <w:p w14:paraId="26D7D7DA" w14:textId="77777777" w:rsidR="008C5012" w:rsidRPr="003F2D18" w:rsidRDefault="008C5012" w:rsidP="008C5012">
      <w:pPr>
        <w:rPr>
          <w:rFonts w:ascii="Times New Roman" w:hAnsi="Times New Roman" w:cs="Times New Roman"/>
          <w:b/>
          <w:sz w:val="24"/>
          <w:szCs w:val="24"/>
        </w:rPr>
      </w:pPr>
      <w:r w:rsidRPr="003F2D18">
        <w:rPr>
          <w:rFonts w:ascii="Times New Roman" w:hAnsi="Times New Roman" w:cs="Times New Roman"/>
          <w:b/>
          <w:sz w:val="24"/>
          <w:szCs w:val="24"/>
        </w:rPr>
        <w:t>Justine Coulson</w:t>
      </w:r>
    </w:p>
    <w:p w14:paraId="4180A08F" w14:textId="604730C0" w:rsidR="008C5012" w:rsidRPr="003F2D18" w:rsidRDefault="0072568F" w:rsidP="008C5012">
      <w:pPr>
        <w:rPr>
          <w:rFonts w:ascii="Times New Roman" w:hAnsi="Times New Roman" w:cs="Times New Roman"/>
          <w:b/>
          <w:sz w:val="24"/>
          <w:szCs w:val="24"/>
        </w:rPr>
      </w:pPr>
      <w:r w:rsidRPr="003F2D18">
        <w:rPr>
          <w:rFonts w:ascii="Times New Roman" w:hAnsi="Times New Roman" w:cs="Times New Roman"/>
          <w:b/>
          <w:sz w:val="24"/>
          <w:szCs w:val="24"/>
        </w:rPr>
        <w:t>United Nations Population Fund (</w:t>
      </w:r>
      <w:r w:rsidR="008C5012" w:rsidRPr="003F2D18">
        <w:rPr>
          <w:rFonts w:ascii="Times New Roman" w:hAnsi="Times New Roman" w:cs="Times New Roman"/>
          <w:b/>
          <w:sz w:val="24"/>
          <w:szCs w:val="24"/>
        </w:rPr>
        <w:t>UNFPA</w:t>
      </w:r>
      <w:r w:rsidRPr="003F2D18">
        <w:rPr>
          <w:rFonts w:ascii="Times New Roman" w:hAnsi="Times New Roman" w:cs="Times New Roman"/>
          <w:b/>
          <w:sz w:val="24"/>
          <w:szCs w:val="24"/>
        </w:rPr>
        <w:t>)</w:t>
      </w:r>
      <w:r w:rsidR="008C5012" w:rsidRPr="003F2D18">
        <w:rPr>
          <w:rFonts w:ascii="Times New Roman" w:hAnsi="Times New Roman" w:cs="Times New Roman"/>
          <w:b/>
          <w:sz w:val="24"/>
          <w:szCs w:val="24"/>
        </w:rPr>
        <w:t xml:space="preserve"> Representative</w:t>
      </w:r>
      <w:r w:rsidRPr="003F2D18">
        <w:rPr>
          <w:rFonts w:ascii="Times New Roman" w:hAnsi="Times New Roman" w:cs="Times New Roman"/>
          <w:b/>
          <w:sz w:val="24"/>
          <w:szCs w:val="24"/>
        </w:rPr>
        <w:t xml:space="preserve"> to China</w:t>
      </w:r>
    </w:p>
    <w:p w14:paraId="7E9C6A08" w14:textId="77777777" w:rsidR="008C5012" w:rsidRPr="003F2D18" w:rsidRDefault="008C5012" w:rsidP="008C5012">
      <w:pPr>
        <w:rPr>
          <w:rFonts w:ascii="Times New Roman" w:hAnsi="Times New Roman" w:cs="Times New Roman"/>
          <w:sz w:val="24"/>
          <w:szCs w:val="24"/>
        </w:rPr>
      </w:pPr>
    </w:p>
    <w:p w14:paraId="519CBE2D" w14:textId="77777777" w:rsidR="008C5012" w:rsidRPr="003F2D18" w:rsidRDefault="008C5012" w:rsidP="008C5012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3F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ife expectancy is now almost 81 years for women </w:t>
      </w:r>
    </w:p>
    <w:p w14:paraId="05389533" w14:textId="77777777" w:rsidR="008C5012" w:rsidRPr="003F2D18" w:rsidRDefault="008C5012" w:rsidP="008C5012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C078A0" w14:textId="77777777" w:rsidR="008C5012" w:rsidRPr="003F2D18" w:rsidRDefault="008C5012" w:rsidP="008C5012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75 years for men in China </w:t>
      </w:r>
    </w:p>
    <w:p w14:paraId="00E08DB0" w14:textId="77777777" w:rsidR="008C5012" w:rsidRPr="003F2D18" w:rsidRDefault="008C5012" w:rsidP="008C5012">
      <w:pPr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3A35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</w:t>
      </w:r>
      <w:r w:rsidRPr="003F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 countries experiencing low fertility and aging populations</w:t>
      </w:r>
    </w:p>
    <w:p w14:paraId="6DCDCF9B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A25623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UNFPA recommends a life cycle approach </w:t>
      </w:r>
    </w:p>
    <w:p w14:paraId="6DCF34AF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2511B7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investing in human capital</w:t>
      </w:r>
    </w:p>
    <w:p w14:paraId="462561F0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2B0077" w14:textId="77777777" w:rsidR="008C5012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build greater demographic resilience</w:t>
      </w:r>
    </w:p>
    <w:p w14:paraId="6F48A772" w14:textId="77777777" w:rsidR="00A33AA4" w:rsidRPr="003F2D18" w:rsidRDefault="00A33AA4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BDAB9F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E6DDD29" w14:textId="77777777" w:rsidR="008C5012" w:rsidRPr="003F2D18" w:rsidRDefault="008C5012" w:rsidP="008C50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John Milligan-Whyte</w:t>
      </w:r>
    </w:p>
    <w:p w14:paraId="37CA4509" w14:textId="77777777" w:rsidR="008C5012" w:rsidRPr="003F2D18" w:rsidRDefault="008C5012" w:rsidP="008C501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2D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Chairman of America-China Partnership Foundation</w:t>
      </w:r>
    </w:p>
    <w:p w14:paraId="65C74D9F" w14:textId="77777777" w:rsidR="008C5012" w:rsidRPr="003F2D18" w:rsidRDefault="008C5012" w:rsidP="008C5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9F9C76C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China has proven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</w:rPr>
        <w:t> 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socialism with Chinese characteristics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E643AF8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3739E7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works brilliantly in focusing on and meeting people's needs</w:t>
      </w:r>
    </w:p>
    <w:p w14:paraId="5FB5057E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A0A3EA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Its government’s people-centered policies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3BD2C7D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</w:rPr>
      </w:pPr>
    </w:p>
    <w:p w14:paraId="7B608123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 enabled China to leap from being one of the poorest nations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04711BA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</w:rPr>
      </w:pPr>
    </w:p>
    <w:p w14:paraId="017FE9B6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achieving an annual per capita income of over $ 10,000</w:t>
      </w:r>
    </w:p>
    <w:p w14:paraId="23359621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CD2D81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it is now focused on fully achieving common prosperity, </w:t>
      </w:r>
    </w:p>
    <w:p w14:paraId="2F579813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71E9C4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benefiting all of its people.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321EE61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</w:rPr>
      </w:pPr>
    </w:p>
    <w:p w14:paraId="47C2C17A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This is only possible because </w:t>
      </w:r>
    </w:p>
    <w:p w14:paraId="15852EAE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5C8D06" w14:textId="77777777" w:rsidR="008C5012" w:rsidRPr="003F2D18" w:rsidRDefault="008C5012" w:rsidP="008C5012">
      <w:pPr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Chinese created a unique indigenous system of people-centered government</w:t>
      </w:r>
      <w:r w:rsidRPr="003F2D18">
        <w:rPr>
          <w:rStyle w:val="vad-item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69AE16B" w14:textId="77777777" w:rsidR="008C5012" w:rsidRPr="00875F9D" w:rsidRDefault="008C5012" w:rsidP="008C5012">
      <w:pPr>
        <w:rPr>
          <w:rFonts w:ascii="Arial" w:hAnsi="Arial" w:cs="Arial"/>
          <w:sz w:val="28"/>
          <w:szCs w:val="28"/>
        </w:rPr>
      </w:pPr>
    </w:p>
    <w:p w14:paraId="02A15070" w14:textId="77777777" w:rsidR="00453EC0" w:rsidRDefault="00453EC0" w:rsidP="00453EC0">
      <w:pPr>
        <w:rPr>
          <w:rFonts w:ascii="仿宋" w:eastAsia="仿宋" w:hAnsi="仿宋" w:cs="仿宋"/>
          <w:b/>
          <w:bCs/>
          <w:sz w:val="24"/>
          <w:szCs w:val="24"/>
        </w:rPr>
      </w:pPr>
      <w:r w:rsidRPr="00D75F85">
        <w:rPr>
          <w:rFonts w:ascii="仿宋" w:eastAsia="仿宋" w:hAnsi="仿宋" w:cs="仿宋" w:hint="eastAsia"/>
          <w:b/>
          <w:bCs/>
          <w:sz w:val="24"/>
          <w:szCs w:val="24"/>
        </w:rPr>
        <w:t>中文解说词：</w:t>
      </w:r>
    </w:p>
    <w:p w14:paraId="1A4643BC" w14:textId="77777777" w:rsidR="00E870E7" w:rsidRDefault="00E870E7" w:rsidP="00453EC0">
      <w:pPr>
        <w:rPr>
          <w:rFonts w:ascii="仿宋" w:eastAsia="仿宋" w:hAnsi="仿宋" w:cs="仿宋" w:hint="eastAsia"/>
          <w:b/>
          <w:bCs/>
          <w:sz w:val="24"/>
        </w:rPr>
      </w:pPr>
    </w:p>
    <w:p w14:paraId="6271773D" w14:textId="77777777" w:rsidR="008C5012" w:rsidRPr="00453EC0" w:rsidRDefault="008C5012" w:rsidP="008C5012">
      <w:pPr>
        <w:rPr>
          <w:rFonts w:ascii="仿宋" w:eastAsia="仿宋" w:hAnsi="仿宋" w:cs="Arial"/>
          <w:b/>
          <w:sz w:val="24"/>
          <w:szCs w:val="24"/>
        </w:rPr>
      </w:pPr>
      <w:r w:rsidRPr="00453EC0">
        <w:rPr>
          <w:rFonts w:ascii="仿宋" w:eastAsia="仿宋" w:hAnsi="仿宋" w:cs="Arial" w:hint="eastAsia"/>
          <w:b/>
          <w:sz w:val="24"/>
          <w:szCs w:val="24"/>
        </w:rPr>
        <w:t>解码中国式现代化：共同富裕之路</w:t>
      </w:r>
    </w:p>
    <w:p w14:paraId="35F850D4" w14:textId="77777777" w:rsidR="008C5012" w:rsidRPr="00453EC0" w:rsidRDefault="008C5012" w:rsidP="008C5012">
      <w:pPr>
        <w:rPr>
          <w:rFonts w:ascii="仿宋" w:eastAsia="仿宋" w:hAnsi="仿宋" w:cs="Arial"/>
          <w:b/>
          <w:sz w:val="24"/>
          <w:szCs w:val="24"/>
        </w:rPr>
      </w:pPr>
    </w:p>
    <w:p w14:paraId="12419D8D" w14:textId="77777777" w:rsidR="008C5012" w:rsidRPr="00453EC0" w:rsidRDefault="008C5012" w:rsidP="008C5012">
      <w:pPr>
        <w:rPr>
          <w:rFonts w:ascii="仿宋" w:eastAsia="仿宋" w:hAnsi="仿宋" w:cs="Arial"/>
          <w:sz w:val="24"/>
          <w:szCs w:val="24"/>
        </w:rPr>
      </w:pPr>
      <w:r w:rsidRPr="00453EC0">
        <w:rPr>
          <w:rFonts w:ascii="仿宋" w:eastAsia="仿宋" w:hAnsi="仿宋" w:cs="Arial" w:hint="eastAsia"/>
          <w:sz w:val="24"/>
          <w:szCs w:val="24"/>
        </w:rPr>
        <w:t>从贫困到小康</w:t>
      </w:r>
    </w:p>
    <w:p w14:paraId="7A45D71A" w14:textId="0AB5AF60" w:rsidR="008C5012" w:rsidRPr="00453EC0" w:rsidRDefault="003F473B" w:rsidP="008C5012">
      <w:pPr>
        <w:rPr>
          <w:rFonts w:ascii="仿宋" w:eastAsia="仿宋" w:hAnsi="仿宋" w:cs="Arial"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中国式现代化道路</w:t>
      </w:r>
      <w:bookmarkStart w:id="0" w:name="_GoBack"/>
      <w:bookmarkEnd w:id="0"/>
      <w:r w:rsidR="008C5012" w:rsidRPr="00453EC0">
        <w:rPr>
          <w:rFonts w:ascii="仿宋" w:eastAsia="仿宋" w:hAnsi="仿宋" w:cs="Arial" w:hint="eastAsia"/>
          <w:sz w:val="24"/>
          <w:szCs w:val="24"/>
        </w:rPr>
        <w:t>体现了以人为本的方针</w:t>
      </w:r>
    </w:p>
    <w:p w14:paraId="6459F914" w14:textId="77777777" w:rsidR="008C5012" w:rsidRPr="00453EC0" w:rsidRDefault="008C5012" w:rsidP="008C5012">
      <w:pPr>
        <w:rPr>
          <w:rFonts w:ascii="仿宋" w:eastAsia="仿宋" w:hAnsi="仿宋" w:cs="Arial"/>
          <w:sz w:val="24"/>
          <w:szCs w:val="24"/>
        </w:rPr>
      </w:pPr>
      <w:r w:rsidRPr="00453EC0">
        <w:rPr>
          <w:rFonts w:ascii="仿宋" w:eastAsia="仿宋" w:hAnsi="仿宋" w:cs="Arial" w:hint="eastAsia"/>
          <w:sz w:val="24"/>
          <w:szCs w:val="24"/>
        </w:rPr>
        <w:t>尽管中国是一个人口超过14亿的国家</w:t>
      </w:r>
    </w:p>
    <w:p w14:paraId="6AB55F30" w14:textId="77777777" w:rsidR="008C5012" w:rsidRPr="00453EC0" w:rsidRDefault="008C5012" w:rsidP="008C5012">
      <w:pPr>
        <w:rPr>
          <w:rFonts w:ascii="仿宋" w:eastAsia="仿宋" w:hAnsi="仿宋" w:cs="Arial"/>
          <w:sz w:val="24"/>
          <w:szCs w:val="24"/>
        </w:rPr>
      </w:pPr>
      <w:r w:rsidRPr="00453EC0">
        <w:rPr>
          <w:rFonts w:ascii="仿宋" w:eastAsia="仿宋" w:hAnsi="仿宋" w:cs="Arial" w:hint="eastAsia"/>
          <w:sz w:val="24"/>
          <w:szCs w:val="24"/>
        </w:rPr>
        <w:t>但中国将继续解决发展不平衡和不充分的问题</w:t>
      </w:r>
    </w:p>
    <w:p w14:paraId="4B1195FE" w14:textId="77777777" w:rsidR="008C5012" w:rsidRPr="00453EC0" w:rsidRDefault="008C5012" w:rsidP="008C5012">
      <w:pPr>
        <w:rPr>
          <w:rFonts w:ascii="仿宋" w:eastAsia="仿宋" w:hAnsi="仿宋" w:cs="Arial"/>
          <w:sz w:val="24"/>
          <w:szCs w:val="24"/>
        </w:rPr>
      </w:pPr>
      <w:r w:rsidRPr="00453EC0">
        <w:rPr>
          <w:rFonts w:ascii="仿宋" w:eastAsia="仿宋" w:hAnsi="仿宋" w:cs="Arial" w:hint="eastAsia"/>
          <w:sz w:val="24"/>
          <w:szCs w:val="24"/>
        </w:rPr>
        <w:t>为实现全体人民的共同富裕而努力</w:t>
      </w:r>
    </w:p>
    <w:p w14:paraId="7CB41E24" w14:textId="77777777" w:rsidR="008C5012" w:rsidRDefault="008C5012" w:rsidP="008C5012">
      <w:pPr>
        <w:rPr>
          <w:rFonts w:ascii="仿宋" w:eastAsia="仿宋" w:hAnsi="仿宋"/>
          <w:sz w:val="24"/>
          <w:szCs w:val="24"/>
        </w:rPr>
      </w:pPr>
    </w:p>
    <w:p w14:paraId="1F910A56" w14:textId="77777777" w:rsidR="00E870E7" w:rsidRPr="00453EC0" w:rsidRDefault="00E870E7" w:rsidP="008C5012">
      <w:pPr>
        <w:rPr>
          <w:rFonts w:ascii="仿宋" w:eastAsia="仿宋" w:hAnsi="仿宋" w:hint="eastAsia"/>
          <w:sz w:val="24"/>
          <w:szCs w:val="24"/>
        </w:rPr>
      </w:pPr>
    </w:p>
    <w:p w14:paraId="24F5485C" w14:textId="77777777" w:rsidR="008C5012" w:rsidRPr="00453EC0" w:rsidRDefault="008C5012" w:rsidP="008C5012">
      <w:pPr>
        <w:rPr>
          <w:rFonts w:ascii="仿宋" w:eastAsia="仿宋" w:hAnsi="仿宋"/>
          <w:b/>
          <w:sz w:val="24"/>
          <w:szCs w:val="24"/>
        </w:rPr>
      </w:pPr>
      <w:r w:rsidRPr="00453EC0">
        <w:rPr>
          <w:rFonts w:ascii="仿宋" w:eastAsia="仿宋" w:hAnsi="仿宋" w:hint="eastAsia"/>
          <w:b/>
          <w:sz w:val="24"/>
          <w:szCs w:val="24"/>
        </w:rPr>
        <w:t>马泰奥</w:t>
      </w:r>
    </w:p>
    <w:p w14:paraId="70E5BFDE" w14:textId="77777777" w:rsidR="008C5012" w:rsidRPr="00453EC0" w:rsidRDefault="008C5012" w:rsidP="008C5012">
      <w:pPr>
        <w:rPr>
          <w:rFonts w:ascii="仿宋" w:eastAsia="仿宋" w:hAnsi="仿宋"/>
          <w:b/>
          <w:sz w:val="24"/>
          <w:szCs w:val="24"/>
        </w:rPr>
      </w:pPr>
      <w:r w:rsidRPr="00453EC0">
        <w:rPr>
          <w:rFonts w:ascii="仿宋" w:eastAsia="仿宋" w:hAnsi="仿宋" w:hint="eastAsia"/>
          <w:b/>
          <w:sz w:val="24"/>
          <w:szCs w:val="24"/>
        </w:rPr>
        <w:t>国际农业发展基金会驻华代表</w:t>
      </w:r>
    </w:p>
    <w:p w14:paraId="38FEAEAC" w14:textId="77777777" w:rsidR="008C5012" w:rsidRPr="00453EC0" w:rsidRDefault="008C5012" w:rsidP="008C5012">
      <w:pPr>
        <w:rPr>
          <w:rFonts w:ascii="仿宋" w:eastAsia="仿宋" w:hAnsi="仿宋" w:cs="Arial"/>
          <w:sz w:val="24"/>
          <w:szCs w:val="24"/>
        </w:rPr>
      </w:pPr>
    </w:p>
    <w:p w14:paraId="1D7FBC40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这是一个非凡的成就</w:t>
      </w:r>
    </w:p>
    <w:p w14:paraId="4865ACD4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对世界来说，这意味着</w:t>
      </w:r>
    </w:p>
    <w:p w14:paraId="7FA42916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中国在（发展中）国家中率先</w:t>
      </w:r>
    </w:p>
    <w:p w14:paraId="57C93CA8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实现了可持续发展目标中的消除贫困目标</w:t>
      </w:r>
    </w:p>
    <w:p w14:paraId="5E28E90C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比世界截止日期（2030年）提早了十年</w:t>
      </w:r>
    </w:p>
    <w:p w14:paraId="62816067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我认为，这一成就对世界意义重大</w:t>
      </w:r>
    </w:p>
    <w:p w14:paraId="185C309A" w14:textId="2CD0961D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从某种意义上</w:t>
      </w:r>
      <w:r w:rsidR="0072568F" w:rsidRPr="00453EC0">
        <w:rPr>
          <w:rFonts w:ascii="仿宋" w:eastAsia="仿宋" w:hAnsi="仿宋" w:hint="eastAsia"/>
          <w:sz w:val="24"/>
          <w:szCs w:val="24"/>
        </w:rPr>
        <w:t>来</w:t>
      </w:r>
      <w:r w:rsidRPr="00453EC0">
        <w:rPr>
          <w:rFonts w:ascii="仿宋" w:eastAsia="仿宋" w:hAnsi="仿宋" w:hint="eastAsia"/>
          <w:sz w:val="24"/>
          <w:szCs w:val="24"/>
        </w:rPr>
        <w:t>看，它传递了一种希望</w:t>
      </w:r>
    </w:p>
    <w:p w14:paraId="23C14DFA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那就是中国证实了消除贫困是可能的</w:t>
      </w:r>
    </w:p>
    <w:p w14:paraId="49D934FB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这不是天方夜谭</w:t>
      </w:r>
    </w:p>
    <w:p w14:paraId="2CD24DC3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在一定时间范围内是可能实现的</w:t>
      </w:r>
    </w:p>
    <w:p w14:paraId="1AFDFDBF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</w:p>
    <w:p w14:paraId="1CFC3BF1" w14:textId="77777777" w:rsidR="008C5012" w:rsidRPr="00453EC0" w:rsidRDefault="008C5012" w:rsidP="008C5012">
      <w:pPr>
        <w:rPr>
          <w:rFonts w:ascii="仿宋" w:eastAsia="仿宋" w:hAnsi="仿宋" w:cs="宋体"/>
          <w:b/>
          <w:color w:val="000000"/>
          <w:sz w:val="24"/>
          <w:szCs w:val="24"/>
        </w:rPr>
      </w:pPr>
      <w:r w:rsidRPr="00453EC0">
        <w:rPr>
          <w:rFonts w:ascii="仿宋" w:eastAsia="仿宋" w:hAnsi="仿宋" w:cs="宋体" w:hint="eastAsia"/>
          <w:b/>
          <w:color w:val="000000"/>
          <w:sz w:val="24"/>
          <w:szCs w:val="24"/>
        </w:rPr>
        <w:t>姚洋</w:t>
      </w:r>
    </w:p>
    <w:p w14:paraId="13943ED5" w14:textId="77777777" w:rsidR="008C5012" w:rsidRPr="00453EC0" w:rsidRDefault="008C5012" w:rsidP="008C5012">
      <w:pPr>
        <w:rPr>
          <w:rFonts w:ascii="仿宋" w:eastAsia="仿宋" w:hAnsi="仿宋" w:cs="宋体"/>
          <w:b/>
          <w:color w:val="000000"/>
          <w:sz w:val="24"/>
          <w:szCs w:val="24"/>
        </w:rPr>
      </w:pPr>
      <w:r w:rsidRPr="00453EC0">
        <w:rPr>
          <w:rFonts w:ascii="仿宋" w:eastAsia="仿宋" w:hAnsi="仿宋" w:cs="宋体" w:hint="eastAsia"/>
          <w:b/>
          <w:color w:val="000000"/>
          <w:sz w:val="24"/>
          <w:szCs w:val="24"/>
        </w:rPr>
        <w:t>北京大学国家发展研究院院长</w:t>
      </w:r>
    </w:p>
    <w:p w14:paraId="393B2049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</w:p>
    <w:p w14:paraId="2C525F1F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我们要或多或少地提高每个人的生活水平</w:t>
      </w:r>
    </w:p>
    <w:p w14:paraId="6F17F07D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否则，就不能说中国已经实现现代化</w:t>
      </w:r>
    </w:p>
    <w:p w14:paraId="0471EF83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自创立以来，共同富裕一直是共产党的伟大奋斗目标之一</w:t>
      </w:r>
    </w:p>
    <w:p w14:paraId="21FE310F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我们希望到2035年使人均收入（在2020年基础上）翻一番</w:t>
      </w:r>
    </w:p>
    <w:p w14:paraId="2FACD654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到2049年，中华人民共和国成立100年时</w:t>
      </w:r>
    </w:p>
    <w:p w14:paraId="14A7321B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人均收入是美国的一半</w:t>
      </w:r>
    </w:p>
    <w:p w14:paraId="6D39E443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届时中国的GDP至少是美国的两倍</w:t>
      </w:r>
    </w:p>
    <w:p w14:paraId="60F6CFDB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最重要的任务是提升低收入人群的收入水平</w:t>
      </w:r>
    </w:p>
    <w:p w14:paraId="7790E596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提升人们的能力，如此他们就能独立增收</w:t>
      </w:r>
    </w:p>
    <w:p w14:paraId="0CC4B451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中国才能跳过福利国家陷阱</w:t>
      </w:r>
    </w:p>
    <w:p w14:paraId="71462E9C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促进教育公平，对实现共同富裕非常重要</w:t>
      </w:r>
    </w:p>
    <w:p w14:paraId="2C7716CD" w14:textId="77777777" w:rsidR="008C5012" w:rsidRDefault="008C5012" w:rsidP="008C5012">
      <w:pPr>
        <w:rPr>
          <w:rFonts w:ascii="仿宋" w:eastAsia="仿宋" w:hAnsi="仿宋"/>
          <w:sz w:val="24"/>
          <w:szCs w:val="24"/>
        </w:rPr>
      </w:pPr>
    </w:p>
    <w:p w14:paraId="40AC55C3" w14:textId="77777777" w:rsidR="002E2DAB" w:rsidRPr="00453EC0" w:rsidRDefault="002E2DAB" w:rsidP="008C5012">
      <w:pPr>
        <w:rPr>
          <w:rFonts w:ascii="仿宋" w:eastAsia="仿宋" w:hAnsi="仿宋" w:hint="eastAsia"/>
          <w:sz w:val="24"/>
          <w:szCs w:val="24"/>
        </w:rPr>
      </w:pPr>
    </w:p>
    <w:p w14:paraId="6FB28153" w14:textId="77777777" w:rsidR="008C5012" w:rsidRPr="00453EC0" w:rsidRDefault="008C5012" w:rsidP="008C5012">
      <w:pPr>
        <w:rPr>
          <w:rFonts w:ascii="仿宋" w:eastAsia="仿宋" w:hAnsi="仿宋"/>
          <w:b/>
          <w:sz w:val="24"/>
          <w:szCs w:val="24"/>
        </w:rPr>
      </w:pPr>
      <w:r w:rsidRPr="00453EC0">
        <w:rPr>
          <w:rFonts w:ascii="仿宋" w:eastAsia="仿宋" w:hAnsi="仿宋" w:hint="eastAsia"/>
          <w:b/>
          <w:sz w:val="24"/>
          <w:szCs w:val="24"/>
        </w:rPr>
        <w:t>樊胜根</w:t>
      </w:r>
    </w:p>
    <w:p w14:paraId="2E18389A" w14:textId="3C50C095" w:rsidR="008C5012" w:rsidRPr="00453EC0" w:rsidRDefault="008C5012" w:rsidP="008C5012">
      <w:pPr>
        <w:rPr>
          <w:rFonts w:ascii="仿宋" w:eastAsia="仿宋" w:hAnsi="仿宋"/>
          <w:b/>
          <w:sz w:val="24"/>
          <w:szCs w:val="24"/>
        </w:rPr>
      </w:pPr>
      <w:r w:rsidRPr="00453EC0">
        <w:rPr>
          <w:rFonts w:ascii="仿宋" w:eastAsia="仿宋" w:hAnsi="仿宋" w:hint="eastAsia"/>
          <w:b/>
          <w:sz w:val="24"/>
          <w:szCs w:val="24"/>
        </w:rPr>
        <w:t>中国农业大学讲席教授</w:t>
      </w:r>
      <w:r w:rsidR="00EB7DCF" w:rsidRPr="00453EC0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453EC0">
        <w:rPr>
          <w:rFonts w:ascii="仿宋" w:eastAsia="仿宋" w:hAnsi="仿宋" w:hint="eastAsia"/>
          <w:b/>
          <w:sz w:val="24"/>
          <w:szCs w:val="24"/>
        </w:rPr>
        <w:t>国际粮食政策研究所前所长</w:t>
      </w:r>
    </w:p>
    <w:p w14:paraId="724031B3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</w:p>
    <w:p w14:paraId="23BFA45A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消除饥饿意味着改善基本人权</w:t>
      </w:r>
    </w:p>
    <w:p w14:paraId="0A10E225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获得收入、获得食物和住所</w:t>
      </w:r>
    </w:p>
    <w:p w14:paraId="44C069ED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所有这些都是我们需要解决的基本人权问题</w:t>
      </w:r>
    </w:p>
    <w:p w14:paraId="24AC83B0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所以消除贫困</w:t>
      </w:r>
    </w:p>
    <w:p w14:paraId="0944C192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饥饿和营养不良是一个重要成就</w:t>
      </w:r>
    </w:p>
    <w:p w14:paraId="2DC2AE38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同样重要的是</w:t>
      </w:r>
    </w:p>
    <w:p w14:paraId="20A26C51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消除贫困是国家现代化</w:t>
      </w:r>
    </w:p>
    <w:p w14:paraId="12222E54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  <w:r w:rsidRPr="00453EC0">
        <w:rPr>
          <w:rFonts w:ascii="仿宋" w:eastAsia="仿宋" w:hAnsi="仿宋" w:hint="eastAsia"/>
          <w:sz w:val="24"/>
          <w:szCs w:val="24"/>
        </w:rPr>
        <w:t>社会现代化、经济现代化的基础</w:t>
      </w:r>
    </w:p>
    <w:p w14:paraId="008E533B" w14:textId="77777777" w:rsidR="008C5012" w:rsidRDefault="008C5012" w:rsidP="008C5012">
      <w:pPr>
        <w:rPr>
          <w:rFonts w:ascii="仿宋" w:eastAsia="仿宋" w:hAnsi="仿宋" w:cs="Calibri"/>
          <w:color w:val="000000"/>
          <w:sz w:val="24"/>
          <w:szCs w:val="24"/>
        </w:rPr>
      </w:pPr>
    </w:p>
    <w:p w14:paraId="2E62DF00" w14:textId="77777777" w:rsidR="002E2DAB" w:rsidRPr="00453EC0" w:rsidRDefault="002E2DAB" w:rsidP="008C5012">
      <w:pPr>
        <w:rPr>
          <w:rFonts w:ascii="仿宋" w:eastAsia="仿宋" w:hAnsi="仿宋" w:cs="Calibri" w:hint="eastAsia"/>
          <w:color w:val="000000"/>
          <w:sz w:val="24"/>
          <w:szCs w:val="24"/>
        </w:rPr>
      </w:pPr>
    </w:p>
    <w:p w14:paraId="6F1BBC52" w14:textId="77777777" w:rsidR="008C5012" w:rsidRPr="00453EC0" w:rsidRDefault="008C5012" w:rsidP="008C5012">
      <w:pPr>
        <w:rPr>
          <w:rFonts w:ascii="仿宋" w:eastAsia="仿宋" w:hAnsi="仿宋" w:cs="宋体"/>
          <w:b/>
          <w:color w:val="000000"/>
          <w:sz w:val="24"/>
          <w:szCs w:val="24"/>
        </w:rPr>
      </w:pPr>
      <w:r w:rsidRPr="00453EC0">
        <w:rPr>
          <w:rFonts w:ascii="仿宋" w:eastAsia="仿宋" w:hAnsi="仿宋" w:cs="宋体" w:hint="eastAsia"/>
          <w:b/>
          <w:color w:val="000000"/>
          <w:sz w:val="24"/>
          <w:szCs w:val="24"/>
        </w:rPr>
        <w:lastRenderedPageBreak/>
        <w:t>康嘉婷</w:t>
      </w:r>
    </w:p>
    <w:p w14:paraId="16149758" w14:textId="77777777" w:rsidR="008C5012" w:rsidRPr="00453EC0" w:rsidRDefault="008C5012" w:rsidP="008C5012">
      <w:pPr>
        <w:rPr>
          <w:rFonts w:ascii="仿宋" w:eastAsia="仿宋" w:hAnsi="仿宋" w:cs="Calibri"/>
          <w:b/>
          <w:color w:val="000000"/>
          <w:sz w:val="24"/>
          <w:szCs w:val="24"/>
        </w:rPr>
      </w:pPr>
      <w:r w:rsidRPr="00453EC0">
        <w:rPr>
          <w:rFonts w:ascii="仿宋" w:eastAsia="仿宋" w:hAnsi="仿宋" w:cs="宋体" w:hint="eastAsia"/>
          <w:b/>
          <w:color w:val="000000"/>
          <w:sz w:val="24"/>
          <w:szCs w:val="24"/>
        </w:rPr>
        <w:t>联合国人口基金驻华代表</w:t>
      </w:r>
    </w:p>
    <w:p w14:paraId="2EFECC3C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</w:p>
    <w:p w14:paraId="7FEDD549" w14:textId="77777777" w:rsidR="008C5012" w:rsidRPr="00453EC0" w:rsidRDefault="008C5012" w:rsidP="008C5012">
      <w:pPr>
        <w:textAlignment w:val="baseline"/>
        <w:rPr>
          <w:rFonts w:ascii="仿宋" w:eastAsia="仿宋" w:hAnsi="仿宋" w:cs="Calibri"/>
          <w:color w:val="000000"/>
          <w:sz w:val="24"/>
          <w:szCs w:val="24"/>
          <w:shd w:val="clear" w:color="auto" w:fill="FFFFFF"/>
        </w:rPr>
      </w:pPr>
      <w:r w:rsidRPr="00453EC0"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  <w:t>中国女性的预期寿命现在接近81岁</w:t>
      </w:r>
    </w:p>
    <w:p w14:paraId="621C5A43" w14:textId="77777777" w:rsidR="008C5012" w:rsidRPr="00453EC0" w:rsidRDefault="008C5012" w:rsidP="008C5012">
      <w:pPr>
        <w:textAlignment w:val="baseline"/>
        <w:rPr>
          <w:rFonts w:ascii="仿宋" w:eastAsia="仿宋" w:hAnsi="仿宋" w:cs="Calibri"/>
          <w:color w:val="000000"/>
          <w:sz w:val="24"/>
          <w:szCs w:val="24"/>
          <w:shd w:val="clear" w:color="auto" w:fill="FFFFFF"/>
        </w:rPr>
      </w:pPr>
      <w:r w:rsidRPr="00453EC0"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  <w:t>男性为75岁</w:t>
      </w:r>
    </w:p>
    <w:p w14:paraId="74BFA935" w14:textId="77777777" w:rsidR="008C5012" w:rsidRPr="00453EC0" w:rsidRDefault="008C5012" w:rsidP="008C5012">
      <w:pPr>
        <w:rPr>
          <w:rFonts w:ascii="仿宋" w:eastAsia="仿宋" w:hAnsi="仿宋" w:cs="Calibri"/>
          <w:color w:val="000000"/>
          <w:sz w:val="24"/>
          <w:szCs w:val="24"/>
          <w:shd w:val="clear" w:color="auto" w:fill="FFFFFF"/>
        </w:rPr>
      </w:pPr>
      <w:r w:rsidRPr="00453EC0"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  <w:t>对于低生育率和人口老龄化的国家</w:t>
      </w:r>
    </w:p>
    <w:p w14:paraId="77CB5388" w14:textId="77777777" w:rsidR="008C5012" w:rsidRPr="00453EC0" w:rsidRDefault="008C5012" w:rsidP="008C5012">
      <w:pPr>
        <w:rPr>
          <w:rFonts w:ascii="仿宋" w:eastAsia="仿宋" w:hAnsi="仿宋" w:cs="Calibri"/>
          <w:color w:val="000000"/>
          <w:sz w:val="24"/>
          <w:szCs w:val="24"/>
          <w:shd w:val="clear" w:color="auto" w:fill="FFFFFF"/>
        </w:rPr>
      </w:pPr>
      <w:r w:rsidRPr="00453EC0"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  <w:t>联合国人口基金建议采用生命周期方法</w:t>
      </w:r>
    </w:p>
    <w:p w14:paraId="4E507D38" w14:textId="77777777" w:rsidR="008C5012" w:rsidRPr="00453EC0" w:rsidRDefault="008C5012" w:rsidP="008C5012">
      <w:pPr>
        <w:rPr>
          <w:rFonts w:ascii="仿宋" w:eastAsia="仿宋" w:hAnsi="仿宋" w:cs="Calibri"/>
          <w:color w:val="000000"/>
          <w:sz w:val="24"/>
          <w:szCs w:val="24"/>
          <w:shd w:val="clear" w:color="auto" w:fill="FFFFFF"/>
        </w:rPr>
      </w:pPr>
      <w:r w:rsidRPr="00453EC0"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  <w:t>投资人力资源</w:t>
      </w:r>
    </w:p>
    <w:p w14:paraId="00E0AE15" w14:textId="77777777" w:rsidR="008C5012" w:rsidRDefault="008C5012" w:rsidP="008C5012">
      <w:pPr>
        <w:rPr>
          <w:rFonts w:ascii="仿宋" w:eastAsia="仿宋" w:hAnsi="仿宋" w:cs="Calibri"/>
          <w:color w:val="000000"/>
          <w:sz w:val="24"/>
          <w:szCs w:val="24"/>
          <w:shd w:val="clear" w:color="auto" w:fill="FFFFFF"/>
        </w:rPr>
      </w:pPr>
      <w:r w:rsidRPr="00453EC0"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  <w:t>以增强人口适应能力</w:t>
      </w:r>
    </w:p>
    <w:p w14:paraId="130E1D91" w14:textId="77777777" w:rsidR="00E870E7" w:rsidRPr="00453EC0" w:rsidRDefault="00E870E7" w:rsidP="008C5012">
      <w:pPr>
        <w:rPr>
          <w:rFonts w:ascii="仿宋" w:eastAsia="仿宋" w:hAnsi="仿宋" w:cs="Calibri" w:hint="eastAsia"/>
          <w:color w:val="000000"/>
          <w:sz w:val="24"/>
          <w:szCs w:val="24"/>
          <w:shd w:val="clear" w:color="auto" w:fill="FFFFFF"/>
        </w:rPr>
      </w:pPr>
    </w:p>
    <w:p w14:paraId="2A0491B8" w14:textId="77777777" w:rsidR="008C5012" w:rsidRPr="00453EC0" w:rsidRDefault="008C5012" w:rsidP="008C5012">
      <w:pPr>
        <w:rPr>
          <w:rFonts w:ascii="仿宋" w:eastAsia="仿宋" w:hAnsi="仿宋"/>
          <w:sz w:val="24"/>
          <w:szCs w:val="24"/>
        </w:rPr>
      </w:pPr>
    </w:p>
    <w:p w14:paraId="0C5715A4" w14:textId="77777777" w:rsidR="008C5012" w:rsidRPr="00453EC0" w:rsidRDefault="008C5012" w:rsidP="008C5012">
      <w:pPr>
        <w:rPr>
          <w:rStyle w:val="vad-item"/>
          <w:rFonts w:ascii="仿宋" w:eastAsia="仿宋" w:hAnsi="仿宋"/>
          <w:b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约翰·米勒·怀特</w:t>
      </w:r>
    </w:p>
    <w:p w14:paraId="03E5E73C" w14:textId="77777777" w:rsidR="008C5012" w:rsidRPr="00453EC0" w:rsidRDefault="008C5012" w:rsidP="008C5012">
      <w:pPr>
        <w:rPr>
          <w:rStyle w:val="vad-item"/>
          <w:rFonts w:ascii="仿宋" w:eastAsia="仿宋" w:hAnsi="仿宋"/>
          <w:b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b/>
          <w:color w:val="000000"/>
          <w:sz w:val="24"/>
          <w:szCs w:val="24"/>
          <w:shd w:val="clear" w:color="auto" w:fill="FFFFFF"/>
        </w:rPr>
        <w:t>美中合作基金会执行主席</w:t>
      </w:r>
    </w:p>
    <w:p w14:paraId="25E4942F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</w:p>
    <w:p w14:paraId="4D158911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中国已用实践证明发展中国特色社会主义</w:t>
      </w:r>
    </w:p>
    <w:p w14:paraId="4E3841A5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才能很好地满足人民需求</w:t>
      </w:r>
    </w:p>
    <w:p w14:paraId="5F3B2311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中国的政府坚持以人民为中心，带领中国人民</w:t>
      </w:r>
    </w:p>
    <w:p w14:paraId="7ABD31FE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取得了脱贫攻坚的全面胜利</w:t>
      </w:r>
    </w:p>
    <w:p w14:paraId="4733CFEA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逐步实现了人均年收入超过</w:t>
      </w:r>
      <w:r w:rsidRPr="00453EC0"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  <w:t>1</w:t>
      </w: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万美元</w:t>
      </w:r>
    </w:p>
    <w:p w14:paraId="29BC1A8D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并致力于全面实现共同富裕</w:t>
      </w:r>
    </w:p>
    <w:p w14:paraId="30536532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惠及全体人民</w:t>
      </w:r>
    </w:p>
    <w:p w14:paraId="0A5DFE11" w14:textId="77777777" w:rsidR="008C5012" w:rsidRPr="00453EC0" w:rsidRDefault="008C5012" w:rsidP="008C5012">
      <w:pPr>
        <w:rPr>
          <w:rStyle w:val="vad-item"/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实现这一成就是因为</w:t>
      </w:r>
    </w:p>
    <w:p w14:paraId="5E0222CA" w14:textId="0FCA1C0E" w:rsidR="00682FC4" w:rsidRPr="00453EC0" w:rsidRDefault="008C5012">
      <w:pPr>
        <w:rPr>
          <w:rFonts w:ascii="仿宋" w:eastAsia="仿宋" w:hAnsi="仿宋"/>
          <w:color w:val="000000"/>
          <w:sz w:val="24"/>
          <w:szCs w:val="24"/>
          <w:shd w:val="clear" w:color="auto" w:fill="FFFFFF"/>
        </w:rPr>
      </w:pPr>
      <w:r w:rsidRPr="00453EC0">
        <w:rPr>
          <w:rStyle w:val="vad-item"/>
          <w:rFonts w:ascii="仿宋" w:eastAsia="仿宋" w:hAnsi="仿宋" w:hint="eastAsia"/>
          <w:color w:val="000000"/>
          <w:sz w:val="24"/>
          <w:szCs w:val="24"/>
          <w:shd w:val="clear" w:color="auto" w:fill="FFFFFF"/>
        </w:rPr>
        <w:t>中国创造了一个独有的以人民为中心的政府体系</w:t>
      </w:r>
    </w:p>
    <w:sectPr w:rsidR="00682FC4" w:rsidRPr="00453EC0" w:rsidSect="001E6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6EF80" w14:textId="77777777" w:rsidR="003F38B6" w:rsidRDefault="003F38B6" w:rsidP="00293925">
      <w:r>
        <w:separator/>
      </w:r>
    </w:p>
  </w:endnote>
  <w:endnote w:type="continuationSeparator" w:id="0">
    <w:p w14:paraId="34D6F86F" w14:textId="77777777" w:rsidR="003F38B6" w:rsidRDefault="003F38B6" w:rsidP="00293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649D2" w14:textId="77777777" w:rsidR="003F38B6" w:rsidRDefault="003F38B6" w:rsidP="00293925">
      <w:r>
        <w:separator/>
      </w:r>
    </w:p>
  </w:footnote>
  <w:footnote w:type="continuationSeparator" w:id="0">
    <w:p w14:paraId="690E107D" w14:textId="77777777" w:rsidR="003F38B6" w:rsidRDefault="003F38B6" w:rsidP="00293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012"/>
    <w:rsid w:val="00293925"/>
    <w:rsid w:val="002E2DAB"/>
    <w:rsid w:val="003930A0"/>
    <w:rsid w:val="003F2D18"/>
    <w:rsid w:val="003F38B6"/>
    <w:rsid w:val="003F473B"/>
    <w:rsid w:val="00453EC0"/>
    <w:rsid w:val="004C00D4"/>
    <w:rsid w:val="005C0FBC"/>
    <w:rsid w:val="00682FC4"/>
    <w:rsid w:val="0072568F"/>
    <w:rsid w:val="008C5012"/>
    <w:rsid w:val="0096372E"/>
    <w:rsid w:val="00A33AA4"/>
    <w:rsid w:val="00A80F37"/>
    <w:rsid w:val="00E870E7"/>
    <w:rsid w:val="00E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53792"/>
  <w15:docId w15:val="{D3C1D8B6-7F6E-9949-A1EE-855FFD65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d-item">
    <w:name w:val="vad-item"/>
    <w:basedOn w:val="a0"/>
    <w:rsid w:val="008C5012"/>
  </w:style>
  <w:style w:type="paragraph" w:styleId="a3">
    <w:name w:val="header"/>
    <w:basedOn w:val="a"/>
    <w:link w:val="Char"/>
    <w:uiPriority w:val="99"/>
    <w:unhideWhenUsed/>
    <w:rsid w:val="00293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9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9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9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lianxiang</cp:lastModifiedBy>
  <cp:revision>15</cp:revision>
  <cp:lastPrinted>2023-03-28T06:44:00Z</cp:lastPrinted>
  <dcterms:created xsi:type="dcterms:W3CDTF">2023-03-27T07:24:00Z</dcterms:created>
  <dcterms:modified xsi:type="dcterms:W3CDTF">2023-03-28T07:30:00Z</dcterms:modified>
</cp:coreProperties>
</file>