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A3" w:rsidRDefault="004D6F9B">
      <w:pPr>
        <w:snapToGrid w:val="0"/>
        <w:spacing w:line="420" w:lineRule="exact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附件</w:t>
      </w:r>
      <w:r>
        <w:rPr>
          <w:rFonts w:ascii="楷体" w:eastAsia="楷体" w:hAnsi="楷体" w:hint="eastAsia"/>
          <w:b/>
          <w:sz w:val="30"/>
          <w:szCs w:val="30"/>
        </w:rPr>
        <w:t>1</w:t>
      </w:r>
    </w:p>
    <w:p w:rsidR="003514A3" w:rsidRDefault="004D6F9B">
      <w:pPr>
        <w:snapToGrid w:val="0"/>
        <w:spacing w:line="42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长江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韬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奋奖参评者推荐表</w:t>
      </w:r>
    </w:p>
    <w:p w:rsidR="003514A3" w:rsidRDefault="003514A3">
      <w:pPr>
        <w:snapToGrid w:val="0"/>
        <w:spacing w:line="420" w:lineRule="exact"/>
        <w:rPr>
          <w:rFonts w:ascii="华文仿宋" w:eastAsia="华文仿宋" w:hAnsi="华文仿宋"/>
          <w:sz w:val="30"/>
          <w:szCs w:val="30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9"/>
        <w:gridCol w:w="871"/>
        <w:gridCol w:w="1105"/>
        <w:gridCol w:w="142"/>
        <w:gridCol w:w="324"/>
        <w:gridCol w:w="384"/>
        <w:gridCol w:w="401"/>
        <w:gridCol w:w="205"/>
        <w:gridCol w:w="17"/>
        <w:gridCol w:w="345"/>
        <w:gridCol w:w="766"/>
        <w:gridCol w:w="85"/>
        <w:gridCol w:w="591"/>
        <w:gridCol w:w="826"/>
        <w:gridCol w:w="24"/>
        <w:gridCol w:w="2131"/>
      </w:tblGrid>
      <w:tr w:rsidR="003514A3">
        <w:trPr>
          <w:trHeight w:hRule="exact" w:val="454"/>
          <w:jc w:val="center"/>
        </w:trPr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报送单位</w:t>
            </w:r>
          </w:p>
        </w:tc>
        <w:tc>
          <w:tcPr>
            <w:tcW w:w="8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中国日报社</w:t>
            </w:r>
          </w:p>
        </w:tc>
      </w:tr>
      <w:tr w:rsidR="003514A3">
        <w:trPr>
          <w:trHeight w:val="694"/>
          <w:jc w:val="center"/>
        </w:trPr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类别</w:t>
            </w:r>
          </w:p>
          <w:p w:rsidR="003514A3" w:rsidRDefault="004D6F9B">
            <w:pPr>
              <w:spacing w:line="42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请划“√”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长江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系列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记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者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√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新闻评论员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新闻节目主持人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新闻节目播音员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</w:tr>
      <w:tr w:rsidR="003514A3">
        <w:trPr>
          <w:jc w:val="center"/>
        </w:trPr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韬</w:t>
            </w:r>
            <w:proofErr w:type="gramEnd"/>
            <w:r>
              <w:rPr>
                <w:rFonts w:ascii="华文中宋" w:eastAsia="华文中宋" w:hAnsi="华文中宋" w:hint="eastAsia"/>
                <w:sz w:val="24"/>
                <w:szCs w:val="28"/>
              </w:rPr>
              <w:t>奋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系列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编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辑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新闻节目制片人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校对检查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）</w:t>
            </w:r>
          </w:p>
        </w:tc>
      </w:tr>
      <w:tr w:rsidR="003514A3">
        <w:trPr>
          <w:trHeight w:hRule="exact" w:val="439"/>
          <w:jc w:val="center"/>
        </w:trPr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参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评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者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情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姓名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陈卫华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性别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出生年月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1963</w:t>
            </w: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年</w:t>
            </w: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11</w:t>
            </w: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月</w:t>
            </w:r>
          </w:p>
        </w:tc>
      </w:tr>
      <w:tr w:rsidR="003514A3">
        <w:trPr>
          <w:trHeight w:hRule="exact" w:val="430"/>
          <w:jc w:val="center"/>
        </w:trPr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民族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汉族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党派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中共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党员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新闻工龄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32</w:t>
            </w: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年</w:t>
            </w:r>
          </w:p>
        </w:tc>
      </w:tr>
      <w:tr w:rsidR="003514A3">
        <w:trPr>
          <w:trHeight w:hRule="exact" w:val="848"/>
          <w:jc w:val="center"/>
        </w:trPr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单位</w:t>
            </w:r>
          </w:p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职务</w:t>
            </w:r>
          </w:p>
        </w:tc>
        <w:tc>
          <w:tcPr>
            <w:tcW w:w="73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中国日报社欧盟分社社长</w:t>
            </w:r>
          </w:p>
        </w:tc>
      </w:tr>
      <w:tr w:rsidR="003514A3">
        <w:trPr>
          <w:trHeight w:hRule="exact" w:val="421"/>
          <w:jc w:val="center"/>
        </w:trPr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职称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高级记者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行政级别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正处级</w:t>
            </w:r>
          </w:p>
        </w:tc>
      </w:tr>
      <w:tr w:rsidR="003514A3">
        <w:trPr>
          <w:trHeight w:hRule="exact" w:val="426"/>
          <w:jc w:val="center"/>
        </w:trPr>
        <w:tc>
          <w:tcPr>
            <w:tcW w:w="1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手机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0032-487682971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办公电话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0032-22347822</w:t>
            </w:r>
          </w:p>
        </w:tc>
      </w:tr>
      <w:tr w:rsidR="003514A3">
        <w:trPr>
          <w:trHeight w:hRule="exact" w:val="418"/>
          <w:jc w:val="center"/>
        </w:trPr>
        <w:tc>
          <w:tcPr>
            <w:tcW w:w="1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widowControl/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获奖作品</w:t>
            </w:r>
          </w:p>
          <w:p w:rsidR="003514A3" w:rsidRDefault="004D6F9B">
            <w:pPr>
              <w:widowControl/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(1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件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奖项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color w:val="808080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中国新闻奖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获奖时间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2018</w:t>
            </w: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年</w:t>
            </w: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月</w:t>
            </w:r>
          </w:p>
        </w:tc>
      </w:tr>
      <w:tr w:rsidR="003514A3">
        <w:trPr>
          <w:trHeight w:hRule="exact" w:val="836"/>
          <w:jc w:val="center"/>
        </w:trPr>
        <w:tc>
          <w:tcPr>
            <w:tcW w:w="1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widowControl/>
              <w:snapToGrid w:val="0"/>
              <w:jc w:val="left"/>
              <w:rPr>
                <w:rFonts w:ascii="华文中宋" w:eastAsia="华文中宋" w:hAnsi="华文中宋"/>
                <w:sz w:val="24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A3" w:rsidRDefault="004D6F9B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作品</w:t>
            </w:r>
          </w:p>
          <w:p w:rsidR="003514A3" w:rsidRDefault="004D6F9B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标题</w:t>
            </w:r>
          </w:p>
        </w:tc>
        <w:tc>
          <w:tcPr>
            <w:tcW w:w="36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9B" w:rsidRPr="004D6F9B" w:rsidRDefault="004D6F9B" w:rsidP="004D6F9B">
            <w:pPr>
              <w:snapToGrid w:val="0"/>
              <w:jc w:val="center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 w:rsidRPr="004D6F9B">
              <w:rPr>
                <w:rFonts w:ascii="Times New Roman" w:eastAsia="华文中宋" w:hAnsi="Times New Roman" w:cs="Times New Roman"/>
                <w:sz w:val="24"/>
                <w:szCs w:val="28"/>
              </w:rPr>
              <w:t xml:space="preserve">Uncertainty clouds China-US ties </w:t>
            </w:r>
          </w:p>
          <w:p w:rsidR="003514A3" w:rsidRDefault="004D6F9B" w:rsidP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 w:rsidRPr="004D6F9B">
              <w:rPr>
                <w:rFonts w:ascii="Times New Roman" w:eastAsia="华文中宋" w:hAnsi="Times New Roman" w:cs="Times New Roman"/>
                <w:sz w:val="24"/>
                <w:szCs w:val="28"/>
              </w:rPr>
              <w:t>（笼罩中美关系的不确</w:t>
            </w:r>
            <w:bookmarkStart w:id="0" w:name="_GoBack"/>
            <w:bookmarkEnd w:id="0"/>
            <w:r w:rsidRPr="004D6F9B">
              <w:rPr>
                <w:rFonts w:ascii="Times New Roman" w:eastAsia="华文中宋" w:hAnsi="Times New Roman" w:cs="Times New Roman"/>
                <w:sz w:val="24"/>
                <w:szCs w:val="28"/>
              </w:rPr>
              <w:t>定性）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spacing w:line="380" w:lineRule="exact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获奖等级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中国新闻奖</w:t>
            </w:r>
          </w:p>
          <w:p w:rsidR="003514A3" w:rsidRDefault="004D6F9B">
            <w:pPr>
              <w:snapToGrid w:val="0"/>
              <w:jc w:val="center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国际传播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二等奖</w:t>
            </w:r>
          </w:p>
        </w:tc>
      </w:tr>
      <w:tr w:rsidR="003514A3">
        <w:trPr>
          <w:trHeight w:hRule="exact" w:val="471"/>
          <w:jc w:val="center"/>
        </w:trPr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14A3" w:rsidRDefault="004D6F9B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推荐单位意见</w:t>
            </w:r>
          </w:p>
        </w:tc>
        <w:tc>
          <w:tcPr>
            <w:tcW w:w="4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14A3" w:rsidRDefault="004D6F9B">
            <w:pPr>
              <w:snapToGrid w:val="0"/>
              <w:spacing w:line="38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报送单位意见</w:t>
            </w:r>
          </w:p>
        </w:tc>
      </w:tr>
      <w:tr w:rsidR="003514A3">
        <w:trPr>
          <w:trHeight w:val="592"/>
          <w:jc w:val="center"/>
        </w:trPr>
        <w:tc>
          <w:tcPr>
            <w:tcW w:w="51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3514A3" w:rsidRDefault="004D6F9B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同意</w:t>
            </w:r>
          </w:p>
          <w:p w:rsidR="003514A3" w:rsidRDefault="003514A3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3514A3" w:rsidRDefault="004D6F9B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领导签名：</w:t>
            </w:r>
          </w:p>
          <w:p w:rsidR="003514A3" w:rsidRDefault="004D6F9B">
            <w:pPr>
              <w:snapToGrid w:val="0"/>
              <w:ind w:firstLineChars="1005" w:firstLine="2412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（盖单位公章）</w:t>
            </w:r>
          </w:p>
          <w:p w:rsidR="003514A3" w:rsidRDefault="004D6F9B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                 </w:t>
            </w:r>
            <w:r>
              <w:rPr>
                <w:rFonts w:ascii="华文中宋" w:eastAsia="华文中宋" w:hAnsi="华文中宋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年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  <w:tc>
          <w:tcPr>
            <w:tcW w:w="47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A3" w:rsidRDefault="003514A3">
            <w:pPr>
              <w:snapToGrid w:val="0"/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3514A3" w:rsidRDefault="004D6F9B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同意</w:t>
            </w:r>
          </w:p>
          <w:p w:rsidR="003514A3" w:rsidRDefault="003514A3">
            <w:pPr>
              <w:snapToGrid w:val="0"/>
              <w:rPr>
                <w:rFonts w:ascii="仿宋" w:eastAsia="仿宋" w:hAnsi="仿宋"/>
                <w:color w:val="808080"/>
                <w:sz w:val="22"/>
                <w:szCs w:val="21"/>
              </w:rPr>
            </w:pPr>
          </w:p>
          <w:p w:rsidR="003514A3" w:rsidRDefault="003514A3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3514A3" w:rsidRDefault="004D6F9B">
            <w:pPr>
              <w:snapToGrid w:val="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领导签名：</w:t>
            </w:r>
          </w:p>
          <w:p w:rsidR="003514A3" w:rsidRDefault="004D6F9B">
            <w:pPr>
              <w:snapToGrid w:val="0"/>
              <w:ind w:firstLineChars="905" w:firstLine="2172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（盖单位公章）</w:t>
            </w:r>
          </w:p>
          <w:p w:rsidR="003514A3" w:rsidRDefault="004D6F9B">
            <w:pPr>
              <w:snapToGrid w:val="0"/>
              <w:ind w:firstLineChars="854" w:firstLine="2050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20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年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</w:tr>
      <w:tr w:rsidR="003514A3">
        <w:trPr>
          <w:trHeight w:val="60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上级主管</w:t>
            </w:r>
          </w:p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部门意见</w:t>
            </w:r>
          </w:p>
        </w:tc>
        <w:tc>
          <w:tcPr>
            <w:tcW w:w="83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14A3" w:rsidRDefault="003514A3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3514A3" w:rsidRDefault="003514A3">
            <w:pPr>
              <w:rPr>
                <w:rFonts w:ascii="华文中宋" w:eastAsia="华文中宋" w:hAnsi="华文中宋"/>
                <w:sz w:val="24"/>
                <w:szCs w:val="28"/>
              </w:rPr>
            </w:pPr>
          </w:p>
          <w:p w:rsidR="003514A3" w:rsidRDefault="004D6F9B">
            <w:pPr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                                    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（盖单位公章）</w:t>
            </w:r>
          </w:p>
          <w:p w:rsidR="003514A3" w:rsidRDefault="004D6F9B">
            <w:pPr>
              <w:ind w:firstLineChars="2285" w:firstLine="5484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年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月</w:t>
            </w:r>
            <w:r>
              <w:rPr>
                <w:rFonts w:ascii="华文中宋" w:eastAsia="华文中宋" w:hAnsi="华文中宋"/>
                <w:sz w:val="24"/>
                <w:szCs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szCs w:val="28"/>
              </w:rPr>
              <w:t>日</w:t>
            </w:r>
          </w:p>
        </w:tc>
      </w:tr>
      <w:tr w:rsidR="003514A3">
        <w:trPr>
          <w:trHeight w:hRule="exact" w:val="56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联系人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/>
                <w:sz w:val="24"/>
                <w:szCs w:val="28"/>
              </w:rPr>
              <w:t>邹霞书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手机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13581896804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010-64995987</w:t>
            </w:r>
          </w:p>
        </w:tc>
      </w:tr>
      <w:tr w:rsidR="003514A3">
        <w:trPr>
          <w:trHeight w:hRule="exact" w:val="55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华文中宋" w:eastAsia="华文中宋" w:hAnsi="华文中宋"/>
                <w:sz w:val="24"/>
                <w:szCs w:val="28"/>
              </w:rPr>
            </w:pPr>
            <w:r>
              <w:rPr>
                <w:rFonts w:ascii="华文中宋" w:eastAsia="华文中宋" w:hAnsi="华文中宋" w:hint="eastAsia"/>
                <w:sz w:val="24"/>
                <w:szCs w:val="28"/>
              </w:rPr>
              <w:t>地址</w:t>
            </w:r>
          </w:p>
        </w:tc>
        <w:tc>
          <w:tcPr>
            <w:tcW w:w="5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/>
                <w:sz w:val="24"/>
                <w:szCs w:val="28"/>
              </w:rPr>
              <w:t>北京市朝阳区惠新东街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8"/>
              </w:rPr>
              <w:t>15</w:t>
            </w:r>
            <w:r>
              <w:rPr>
                <w:rFonts w:ascii="Times New Roman" w:eastAsia="华文中宋" w:hAnsi="Times New Roman" w:cs="Times New Roman" w:hint="eastAsia"/>
                <w:sz w:val="24"/>
                <w:szCs w:val="28"/>
              </w:rPr>
              <w:t>号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华文中宋" w:cs="Times New Roman"/>
                <w:sz w:val="24"/>
                <w:szCs w:val="28"/>
              </w:rPr>
              <w:t>邮编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A3" w:rsidRDefault="004D6F9B">
            <w:pPr>
              <w:spacing w:line="400" w:lineRule="exact"/>
              <w:rPr>
                <w:rFonts w:ascii="Times New Roman" w:eastAsia="华文中宋" w:hAnsi="Times New Roman" w:cs="Times New Roman"/>
                <w:sz w:val="24"/>
                <w:szCs w:val="28"/>
              </w:rPr>
            </w:pPr>
            <w:r>
              <w:rPr>
                <w:rFonts w:ascii="Times New Roman" w:eastAsia="华文中宋" w:hAnsi="Times New Roman" w:cs="Times New Roman" w:hint="eastAsia"/>
                <w:sz w:val="24"/>
                <w:szCs w:val="28"/>
              </w:rPr>
              <w:t>100029</w:t>
            </w:r>
          </w:p>
        </w:tc>
      </w:tr>
    </w:tbl>
    <w:p w:rsidR="003514A3" w:rsidRDefault="003514A3"/>
    <w:sectPr w:rsidR="0035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22E6"/>
    <w:rsid w:val="00085144"/>
    <w:rsid w:val="000E7858"/>
    <w:rsid w:val="001074B3"/>
    <w:rsid w:val="00141937"/>
    <w:rsid w:val="00176328"/>
    <w:rsid w:val="00183A86"/>
    <w:rsid w:val="001C56A0"/>
    <w:rsid w:val="002123ED"/>
    <w:rsid w:val="00262F70"/>
    <w:rsid w:val="003514A3"/>
    <w:rsid w:val="004D6F9B"/>
    <w:rsid w:val="004F6CE4"/>
    <w:rsid w:val="00504535"/>
    <w:rsid w:val="005B1837"/>
    <w:rsid w:val="0068743B"/>
    <w:rsid w:val="00694739"/>
    <w:rsid w:val="007053EC"/>
    <w:rsid w:val="007B1671"/>
    <w:rsid w:val="007D7658"/>
    <w:rsid w:val="00864BBB"/>
    <w:rsid w:val="00974256"/>
    <w:rsid w:val="00B62BC7"/>
    <w:rsid w:val="00BD4085"/>
    <w:rsid w:val="00CC6B1F"/>
    <w:rsid w:val="00D83689"/>
    <w:rsid w:val="00E60BEC"/>
    <w:rsid w:val="00EA0FDD"/>
    <w:rsid w:val="00EA22E6"/>
    <w:rsid w:val="00ED51E6"/>
    <w:rsid w:val="00F8154F"/>
    <w:rsid w:val="00F84959"/>
    <w:rsid w:val="2466111F"/>
    <w:rsid w:val="2C867B20"/>
    <w:rsid w:val="52303E38"/>
    <w:rsid w:val="6B2B2ECB"/>
    <w:rsid w:val="721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2ABD5C-4D03-4B9C-B184-8AC47E2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alloon Text"/>
    <w:basedOn w:val="a"/>
    <w:link w:val="Char0"/>
    <w:rPr>
      <w:sz w:val="16"/>
      <w:szCs w:val="16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8">
    <w:name w:val="Hyperlink"/>
    <w:qFormat/>
    <w:rPr>
      <w:color w:val="0000FF"/>
      <w:u w:val="single"/>
    </w:rPr>
  </w:style>
  <w:style w:type="character" w:styleId="a9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kern w:val="2"/>
      <w:sz w:val="16"/>
      <w:szCs w:val="16"/>
    </w:rPr>
  </w:style>
  <w:style w:type="character" w:customStyle="1" w:styleId="Char">
    <w:name w:val="批注文字 Char"/>
    <w:basedOn w:val="a0"/>
    <w:link w:val="a3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goveditor</dc:creator>
  <cp:lastModifiedBy>zouxiashu</cp:lastModifiedBy>
  <cp:revision>21</cp:revision>
  <dcterms:created xsi:type="dcterms:W3CDTF">2014-10-29T12:08:00Z</dcterms:created>
  <dcterms:modified xsi:type="dcterms:W3CDTF">2020-06-08T00:16:00Z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